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1AA8E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181C9668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318F3E8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F5201D1" w14:textId="1E2116E8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</w:t>
            </w:r>
            <w:r w:rsidRPr="00077E02">
              <w:rPr>
                <w:rFonts w:ascii="Arial" w:hAnsi="Arial"/>
                <w:b/>
                <w:sz w:val="24"/>
                <w:szCs w:val="24"/>
              </w:rPr>
              <w:t xml:space="preserve">for 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>Rectification Plan</w:t>
            </w:r>
          </w:p>
        </w:tc>
      </w:tr>
      <w:tr w:rsidR="008D1056" w:rsidRPr="00261950" w14:paraId="5B620C5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BC2C1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97FEADE" w14:textId="60D74A7D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5A0D17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5B7FEFDF" w14:textId="0A160D05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Deadline for receiving the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622136E" w14:textId="17BF5CD9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74503F7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7C01C70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4591870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077E02">
              <w:rPr>
                <w:rFonts w:ascii="Arial" w:hAnsi="Arial"/>
                <w:sz w:val="24"/>
                <w:szCs w:val="24"/>
              </w:rPr>
              <w:t>[CCS/Buyer]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7AF69A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61978A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D9AD3E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4991A96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00FAE28" w14:textId="6C166BAD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Supplier Rectification Plan</w:t>
            </w:r>
          </w:p>
        </w:tc>
      </w:tr>
      <w:tr w:rsidR="008D1056" w:rsidRPr="00261950" w14:paraId="62D5A049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209DAF4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C592462" w14:textId="77777777" w:rsidR="008D1056" w:rsidRPr="00077E02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</w:t>
            </w:r>
            <w:r w:rsidRPr="00077E02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077E02"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4D07E83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387304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F8C4F71" w14:textId="77777777" w:rsidR="008D1056" w:rsidRPr="00077E02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</w:t>
            </w:r>
            <w:r w:rsidRPr="00077E02">
              <w:rPr>
                <w:rFonts w:ascii="Arial" w:hAnsi="Arial"/>
                <w:b/>
                <w:sz w:val="24"/>
                <w:szCs w:val="24"/>
              </w:rPr>
              <w:t>add</w:t>
            </w:r>
            <w:r w:rsidRPr="00077E02">
              <w:rPr>
                <w:rFonts w:ascii="Arial" w:hAnsi="Arial"/>
                <w:sz w:val="24"/>
                <w:szCs w:val="24"/>
              </w:rPr>
              <w:t xml:space="preserve"> impact]</w:t>
            </w:r>
          </w:p>
        </w:tc>
      </w:tr>
      <w:tr w:rsidR="008D1056" w:rsidRPr="00261950" w14:paraId="7F64BE26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3D9246F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FB9A110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</w:t>
            </w:r>
            <w:r w:rsidR="004E62AB" w:rsidRPr="00077E02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077E02">
              <w:rPr>
                <w:rFonts w:ascii="Arial" w:hAnsi="Arial"/>
                <w:sz w:val="24"/>
                <w:szCs w:val="24"/>
              </w:rPr>
              <w:t xml:space="preserve"> effect</w:t>
            </w:r>
            <w:r w:rsidRPr="00077E02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1AF72B34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56DFA1C1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C4D3CF5" w14:textId="77777777" w:rsidR="008D1056" w:rsidRPr="00077E02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077E02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2866A9" w14:textId="77777777" w:rsidR="008D1056" w:rsidRPr="00077E02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077E02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80CC5B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7411A26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94D662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3F13861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7BB58C6C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D09ED92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EBF00D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664FFC8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6563A32A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ED8F33B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3F82321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1689D34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77E4C25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A7762D7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117B11E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4F28BA9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5A6FA76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E004552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B7019CF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69AC475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424F598D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876E228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CEDF0A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 xml:space="preserve">[X] Working Days </w:t>
            </w:r>
          </w:p>
        </w:tc>
      </w:tr>
      <w:tr w:rsidR="008D1056" w:rsidRPr="00261950" w14:paraId="7266AD86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792B44AB" w14:textId="77777777" w:rsidR="000A2BF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0BF65B25" w14:textId="77777777" w:rsidR="000A2BF6" w:rsidRPr="00077E02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05135A36" w14:textId="77777777" w:rsidR="000A2BF6" w:rsidRPr="00077E02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52786CD5" w14:textId="77777777" w:rsidR="000A2BF6" w:rsidRPr="00077E02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70F40F74" w14:textId="77777777" w:rsidR="000A2BF6" w:rsidRPr="00077E02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5E01BA71" w14:textId="77777777" w:rsidR="008D1056" w:rsidRPr="00077E02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35A7113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FB08838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21F1563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81BDE12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0234410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3F6E664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47B7E82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285EF59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3C01F9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2482BA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47D5F504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552A836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F0C23B6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C30650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1D37C5E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6257F01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786406D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626134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78937735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B12495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9D56243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27812E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14:paraId="4838F44F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4C51209E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5F5D2A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43B5AE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41A6BB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44A4111E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53195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3A401A2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68A2347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C014ADF" w14:textId="77777777" w:rsidR="008D1056" w:rsidRPr="00077E02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077E02">
              <w:rPr>
                <w:rFonts w:ascii="Arial" w:hAnsi="Arial"/>
                <w:sz w:val="24"/>
                <w:szCs w:val="24"/>
              </w:rPr>
              <w:t>[CCS/Buyer]</w:t>
            </w:r>
          </w:p>
        </w:tc>
      </w:tr>
      <w:tr w:rsidR="008D1056" w:rsidRPr="00261950" w14:paraId="25A152C3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31C47355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894823" w14:textId="77777777" w:rsidR="008D1056" w:rsidRPr="00077E02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</w:t>
            </w:r>
            <w:r w:rsidR="008D1056" w:rsidRPr="00077E02">
              <w:rPr>
                <w:rFonts w:ascii="Arial" w:hAnsi="Arial"/>
                <w:sz w:val="24"/>
                <w:szCs w:val="24"/>
              </w:rPr>
              <w:t>Plan Accepted]</w:t>
            </w:r>
            <w:r w:rsidRPr="00077E02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077E02">
              <w:rPr>
                <w:rFonts w:ascii="Arial" w:hAnsi="Arial"/>
                <w:sz w:val="24"/>
                <w:szCs w:val="24"/>
              </w:rPr>
              <w:t>[Plan Rejected]</w:t>
            </w:r>
            <w:r w:rsidRPr="00077E02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077E02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14:paraId="0B3C8FA6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38F0D9D5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AE195CD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[</w:t>
            </w:r>
            <w:r w:rsidR="004E62AB" w:rsidRPr="00077E02">
              <w:rPr>
                <w:rFonts w:ascii="Arial" w:hAnsi="Arial"/>
                <w:b/>
                <w:sz w:val="24"/>
                <w:szCs w:val="24"/>
              </w:rPr>
              <w:t>add</w:t>
            </w:r>
            <w:r w:rsidR="004E62AB" w:rsidRPr="00077E02">
              <w:rPr>
                <w:rFonts w:ascii="Arial" w:hAnsi="Arial"/>
                <w:sz w:val="24"/>
                <w:szCs w:val="24"/>
              </w:rPr>
              <w:t xml:space="preserve"> reasons</w:t>
            </w:r>
            <w:r w:rsidRPr="00077E02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6A784E99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2D5F934B" w14:textId="77777777" w:rsidR="008D1056" w:rsidRPr="00077E02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077E02">
              <w:rPr>
                <w:rFonts w:ascii="Arial" w:hAnsi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14:paraId="46A282BB" w14:textId="77777777" w:rsidR="008D1056" w:rsidRPr="00077E02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37E1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7F76F5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246C41B0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0D47" w14:textId="77777777" w:rsidR="002635D2" w:rsidRDefault="002635D2">
      <w:pPr>
        <w:spacing w:after="0"/>
      </w:pPr>
      <w:r>
        <w:separator/>
      </w:r>
    </w:p>
  </w:endnote>
  <w:endnote w:type="continuationSeparator" w:id="0">
    <w:p w14:paraId="56F0ED87" w14:textId="77777777" w:rsidR="002635D2" w:rsidRDefault="002635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E504" w14:textId="77777777"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AC57" w14:textId="42E70684" w:rsidR="000A2BF6" w:rsidRDefault="00077E02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F1C96D" wp14:editId="6A1C02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82a4fbc805cdf1a871de23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D21E11" w14:textId="549B7D08" w:rsidR="00077E02" w:rsidRPr="00077E02" w:rsidRDefault="00077E02" w:rsidP="00077E0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77E0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F1C96D" id="_x0000_t202" coordsize="21600,21600" o:spt="202" path="m,l,21600r21600,l21600,xe">
              <v:stroke joinstyle="miter"/>
              <v:path gradientshapeok="t" o:connecttype="rect"/>
            </v:shapetype>
            <v:shape id="MSIPCM582a4fbc805cdf1a871de23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06D21E11" w14:textId="549B7D08" w:rsidR="00077E02" w:rsidRPr="00077E02" w:rsidRDefault="00077E02" w:rsidP="00077E0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77E0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2BF6">
      <w:rPr>
        <w:rFonts w:ascii="Arial" w:eastAsia="Arial" w:hAnsi="Arial"/>
        <w:sz w:val="20"/>
        <w:szCs w:val="20"/>
      </w:rPr>
      <w:t>RM6126 - Research &amp; Insights DPS</w:t>
    </w:r>
  </w:p>
  <w:p w14:paraId="2223789F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45D73EA2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6DA2F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384D0E26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F248FCF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DAD10" w14:textId="77777777" w:rsidR="002635D2" w:rsidRDefault="002635D2">
      <w:pPr>
        <w:spacing w:after="0"/>
      </w:pPr>
      <w:r>
        <w:separator/>
      </w:r>
    </w:p>
  </w:footnote>
  <w:footnote w:type="continuationSeparator" w:id="0">
    <w:p w14:paraId="1F0476AF" w14:textId="77777777" w:rsidR="002635D2" w:rsidRDefault="002635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36882" w14:textId="77777777"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D543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B3D2D59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2501B083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6CF4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018612">
    <w:abstractNumId w:val="22"/>
  </w:num>
  <w:num w:numId="2" w16cid:durableId="629282326">
    <w:abstractNumId w:val="3"/>
  </w:num>
  <w:num w:numId="3" w16cid:durableId="1246383430">
    <w:abstractNumId w:val="3"/>
    <w:lvlOverride w:ilvl="0">
      <w:startOverride w:val="1"/>
    </w:lvlOverride>
  </w:num>
  <w:num w:numId="4" w16cid:durableId="657072201">
    <w:abstractNumId w:val="23"/>
  </w:num>
  <w:num w:numId="5" w16cid:durableId="832379375">
    <w:abstractNumId w:val="12"/>
  </w:num>
  <w:num w:numId="6" w16cid:durableId="728457289">
    <w:abstractNumId w:val="20"/>
  </w:num>
  <w:num w:numId="7" w16cid:durableId="1444691881">
    <w:abstractNumId w:val="18"/>
  </w:num>
  <w:num w:numId="8" w16cid:durableId="1674844971">
    <w:abstractNumId w:val="16"/>
  </w:num>
  <w:num w:numId="9" w16cid:durableId="146672053">
    <w:abstractNumId w:val="13"/>
  </w:num>
  <w:num w:numId="10" w16cid:durableId="159084855">
    <w:abstractNumId w:val="5"/>
  </w:num>
  <w:num w:numId="11" w16cid:durableId="875695746">
    <w:abstractNumId w:val="19"/>
  </w:num>
  <w:num w:numId="12" w16cid:durableId="1123773386">
    <w:abstractNumId w:val="11"/>
  </w:num>
  <w:num w:numId="13" w16cid:durableId="1077551858">
    <w:abstractNumId w:val="4"/>
  </w:num>
  <w:num w:numId="14" w16cid:durableId="2056660372">
    <w:abstractNumId w:val="21"/>
  </w:num>
  <w:num w:numId="15" w16cid:durableId="383870985">
    <w:abstractNumId w:val="6"/>
  </w:num>
  <w:num w:numId="16" w16cid:durableId="1665939295">
    <w:abstractNumId w:val="1"/>
  </w:num>
  <w:num w:numId="17" w16cid:durableId="249193421">
    <w:abstractNumId w:val="0"/>
  </w:num>
  <w:num w:numId="18" w16cid:durableId="921330417">
    <w:abstractNumId w:val="2"/>
  </w:num>
  <w:num w:numId="19" w16cid:durableId="10033630">
    <w:abstractNumId w:val="22"/>
  </w:num>
  <w:num w:numId="20" w16cid:durableId="1000814242">
    <w:abstractNumId w:val="22"/>
  </w:num>
  <w:num w:numId="21" w16cid:durableId="960723188">
    <w:abstractNumId w:val="22"/>
  </w:num>
  <w:num w:numId="22" w16cid:durableId="511530455">
    <w:abstractNumId w:val="22"/>
  </w:num>
  <w:num w:numId="23" w16cid:durableId="937829056">
    <w:abstractNumId w:val="22"/>
  </w:num>
  <w:num w:numId="24" w16cid:durableId="371154561">
    <w:abstractNumId w:val="22"/>
  </w:num>
  <w:num w:numId="25" w16cid:durableId="1713261405">
    <w:abstractNumId w:val="22"/>
  </w:num>
  <w:num w:numId="26" w16cid:durableId="1544517652">
    <w:abstractNumId w:val="22"/>
  </w:num>
  <w:num w:numId="27" w16cid:durableId="4748711">
    <w:abstractNumId w:val="22"/>
  </w:num>
  <w:num w:numId="28" w16cid:durableId="1505391054">
    <w:abstractNumId w:val="22"/>
  </w:num>
  <w:num w:numId="29" w16cid:durableId="1776091176">
    <w:abstractNumId w:val="2"/>
  </w:num>
  <w:num w:numId="30" w16cid:durableId="1260985656">
    <w:abstractNumId w:val="2"/>
  </w:num>
  <w:num w:numId="31" w16cid:durableId="1679961797">
    <w:abstractNumId w:val="2"/>
  </w:num>
  <w:num w:numId="32" w16cid:durableId="1147666621">
    <w:abstractNumId w:val="2"/>
  </w:num>
  <w:num w:numId="33" w16cid:durableId="10643741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8093141">
    <w:abstractNumId w:val="2"/>
  </w:num>
  <w:num w:numId="35" w16cid:durableId="1935934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0327665">
    <w:abstractNumId w:val="2"/>
  </w:num>
  <w:num w:numId="37" w16cid:durableId="127477654">
    <w:abstractNumId w:val="2"/>
  </w:num>
  <w:num w:numId="38" w16cid:durableId="1477138315">
    <w:abstractNumId w:val="2"/>
  </w:num>
  <w:num w:numId="39" w16cid:durableId="1875533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8906801">
    <w:abstractNumId w:val="2"/>
  </w:num>
  <w:num w:numId="41" w16cid:durableId="1981104665">
    <w:abstractNumId w:val="2"/>
  </w:num>
  <w:num w:numId="42" w16cid:durableId="612565178">
    <w:abstractNumId w:val="8"/>
  </w:num>
  <w:num w:numId="43" w16cid:durableId="556278660">
    <w:abstractNumId w:val="10"/>
  </w:num>
  <w:num w:numId="44" w16cid:durableId="999773096">
    <w:abstractNumId w:val="7"/>
  </w:num>
  <w:num w:numId="45" w16cid:durableId="1705322804">
    <w:abstractNumId w:val="9"/>
  </w:num>
  <w:num w:numId="46" w16cid:durableId="2038579062">
    <w:abstractNumId w:val="14"/>
  </w:num>
  <w:num w:numId="47" w16cid:durableId="555164683">
    <w:abstractNumId w:val="22"/>
  </w:num>
  <w:num w:numId="48" w16cid:durableId="189883435">
    <w:abstractNumId w:val="22"/>
  </w:num>
  <w:num w:numId="49" w16cid:durableId="1273049749">
    <w:abstractNumId w:val="22"/>
  </w:num>
  <w:num w:numId="50" w16cid:durableId="1863516282">
    <w:abstractNumId w:val="22"/>
  </w:num>
  <w:num w:numId="51" w16cid:durableId="1655600662">
    <w:abstractNumId w:val="22"/>
  </w:num>
  <w:num w:numId="52" w16cid:durableId="2042632364">
    <w:abstractNumId w:val="22"/>
  </w:num>
  <w:num w:numId="53" w16cid:durableId="1970432122">
    <w:abstractNumId w:val="22"/>
  </w:num>
  <w:num w:numId="54" w16cid:durableId="923226108">
    <w:abstractNumId w:val="2"/>
  </w:num>
  <w:num w:numId="55" w16cid:durableId="344939122">
    <w:abstractNumId w:val="22"/>
  </w:num>
  <w:num w:numId="56" w16cid:durableId="64306852">
    <w:abstractNumId w:val="15"/>
  </w:num>
  <w:num w:numId="57" w16cid:durableId="502085281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77E02"/>
    <w:rsid w:val="000A2BF6"/>
    <w:rsid w:val="000A6F2B"/>
    <w:rsid w:val="000D6144"/>
    <w:rsid w:val="000D7B9D"/>
    <w:rsid w:val="001D635A"/>
    <w:rsid w:val="00261950"/>
    <w:rsid w:val="002635D2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DD6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7FC67-F24A-42E6-B3BC-A0FB12B0B0E5}"/>
</file>

<file path=customXml/itemProps3.xml><?xml version="1.0" encoding="utf-8"?>
<ds:datastoreItem xmlns:ds="http://schemas.openxmlformats.org/officeDocument/2006/customXml" ds:itemID="{90CB4632-1D8F-4221-A215-989A5E8FA872}"/>
</file>

<file path=customXml/itemProps4.xml><?xml version="1.0" encoding="utf-8"?>
<ds:datastoreItem xmlns:ds="http://schemas.openxmlformats.org/officeDocument/2006/customXml" ds:itemID="{739DE582-E589-4F57-959D-9C33478279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2024-01-18T10:08:00Z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2024-01-18T10:08:31Z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0fb11125-9c4a-4f8f-8425-37f45cf31174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